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CAF" w:rsidRPr="00A23921" w:rsidRDefault="002C0CAF" w:rsidP="00A2392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lang w:eastAsia="pl-PL"/>
        </w:rPr>
      </w:pPr>
      <w:r w:rsidRPr="00A23921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lang w:eastAsia="pl-PL"/>
        </w:rPr>
        <w:t>ODPŁATNOŚĆ ZA POBYT W DPS</w:t>
      </w:r>
    </w:p>
    <w:p w:rsidR="002C0CAF" w:rsidRPr="00A23921" w:rsidRDefault="002C0CAF" w:rsidP="00A2392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pl-PL"/>
        </w:rPr>
      </w:pPr>
    </w:p>
    <w:p w:rsidR="002C0CAF" w:rsidRDefault="002C0CAF" w:rsidP="004D45D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pl-PL"/>
        </w:rPr>
      </w:pPr>
      <w:r w:rsidRPr="008D6A1E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 xml:space="preserve">Zasady odpłatności za pobyt w domu pomocy społecznej reguluje </w:t>
      </w:r>
      <w:r>
        <w:rPr>
          <w:rFonts w:ascii="Times New Roman" w:hAnsi="Times New Roman" w:cs="Times New Roman"/>
          <w:color w:val="000000"/>
          <w:sz w:val="26"/>
          <w:szCs w:val="26"/>
          <w:lang w:eastAsia="pl-PL"/>
        </w:rPr>
        <w:br/>
      </w:r>
      <w:r w:rsidRPr="008D6A1E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art. 61 ustawy z dnia 12 marca 2004 r. o pomocy społecznej (Dz. U. z 2009 r. Nr 175, poz. 1362 z późn. zmianami).</w:t>
      </w:r>
    </w:p>
    <w:p w:rsidR="002C0CAF" w:rsidRDefault="002C0CAF" w:rsidP="004D45D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23921">
        <w:rPr>
          <w:rFonts w:ascii="Times New Roman" w:hAnsi="Times New Roman" w:cs="Times New Roman"/>
          <w:color w:val="000000"/>
          <w:sz w:val="26"/>
          <w:szCs w:val="26"/>
        </w:rPr>
        <w:t xml:space="preserve">Pobyt w domu pomocy społecznej jest odpłatny. Opłata zostaje ustalona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23921">
        <w:rPr>
          <w:rFonts w:ascii="Times New Roman" w:hAnsi="Times New Roman" w:cs="Times New Roman"/>
          <w:color w:val="000000"/>
          <w:sz w:val="26"/>
          <w:szCs w:val="26"/>
        </w:rPr>
        <w:t xml:space="preserve">w formie decyzji administracyjnej. </w:t>
      </w:r>
      <w:r>
        <w:rPr>
          <w:rFonts w:ascii="Times New Roman" w:hAnsi="Times New Roman" w:cs="Times New Roman"/>
          <w:color w:val="000000"/>
          <w:sz w:val="26"/>
          <w:szCs w:val="26"/>
        </w:rPr>
        <w:t>Średni k</w:t>
      </w:r>
      <w:r w:rsidRPr="00A23921">
        <w:rPr>
          <w:rFonts w:ascii="Times New Roman" w:hAnsi="Times New Roman" w:cs="Times New Roman"/>
          <w:color w:val="000000"/>
          <w:sz w:val="26"/>
          <w:szCs w:val="26"/>
        </w:rPr>
        <w:t xml:space="preserve">oszt utrzymania 1 mieszkańca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23921">
        <w:rPr>
          <w:rFonts w:ascii="Times New Roman" w:hAnsi="Times New Roman" w:cs="Times New Roman"/>
          <w:color w:val="000000"/>
          <w:sz w:val="26"/>
          <w:szCs w:val="26"/>
        </w:rPr>
        <w:t xml:space="preserve">w Domu Pomocy Społecznej w Lubzinie wynosi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od marca 2016 r. </w:t>
      </w:r>
      <w:r w:rsidRPr="00A23921">
        <w:rPr>
          <w:rFonts w:ascii="Times New Roman" w:hAnsi="Times New Roman" w:cs="Times New Roman"/>
          <w:b/>
          <w:bCs/>
          <w:color w:val="000000"/>
          <w:sz w:val="26"/>
          <w:szCs w:val="26"/>
        </w:rPr>
        <w:t>2 900,00 zł</w:t>
      </w:r>
      <w:r w:rsidRPr="00A2392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C0CAF" w:rsidRPr="008D6A1E" w:rsidRDefault="002C0CAF" w:rsidP="004D45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8D6A1E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 xml:space="preserve">Osoby przyjęte bądź skierowane do domu pomocy społecznej </w:t>
      </w:r>
      <w:r>
        <w:rPr>
          <w:rFonts w:ascii="Times New Roman" w:hAnsi="Times New Roman" w:cs="Times New Roman"/>
          <w:color w:val="000000"/>
          <w:sz w:val="26"/>
          <w:szCs w:val="26"/>
          <w:lang w:eastAsia="pl-PL"/>
        </w:rPr>
        <w:br/>
      </w:r>
      <w:r w:rsidRPr="008D6A1E">
        <w:rPr>
          <w:rFonts w:ascii="Times New Roman" w:hAnsi="Times New Roman" w:cs="Times New Roman"/>
          <w:color w:val="000000"/>
          <w:sz w:val="26"/>
          <w:szCs w:val="26"/>
          <w:u w:val="single"/>
          <w:lang w:eastAsia="pl-PL"/>
        </w:rPr>
        <w:t>przed 1 stycznia 2004</w:t>
      </w:r>
      <w:r>
        <w:rPr>
          <w:rFonts w:ascii="Times New Roman" w:hAnsi="Times New Roman" w:cs="Times New Roman"/>
          <w:color w:val="000000"/>
          <w:sz w:val="26"/>
          <w:szCs w:val="26"/>
          <w:u w:val="single"/>
          <w:lang w:eastAsia="pl-PL"/>
        </w:rPr>
        <w:t xml:space="preserve"> r. </w:t>
      </w:r>
      <w:r w:rsidRPr="008D6A1E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 xml:space="preserve">ponoszą odpłatność w </w:t>
      </w:r>
      <w:r w:rsidRPr="008D6A1E">
        <w:rPr>
          <w:rFonts w:ascii="Times New Roman" w:hAnsi="Times New Roman" w:cs="Times New Roman"/>
          <w:sz w:val="26"/>
          <w:szCs w:val="26"/>
          <w:lang w:eastAsia="pl-PL"/>
        </w:rPr>
        <w:t xml:space="preserve">wysokości </w:t>
      </w:r>
      <w:r w:rsidRPr="008D6A1E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>70% dochodu</w:t>
      </w:r>
      <w:r w:rsidRPr="008D6A1E">
        <w:rPr>
          <w:rFonts w:ascii="Times New Roman" w:hAnsi="Times New Roman" w:cs="Times New Roman"/>
          <w:sz w:val="26"/>
          <w:szCs w:val="26"/>
          <w:lang w:eastAsia="pl-PL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eastAsia="pl-PL"/>
        </w:rPr>
        <w:br/>
      </w:r>
      <w:r w:rsidRPr="008D6A1E">
        <w:rPr>
          <w:rFonts w:ascii="Times New Roman" w:hAnsi="Times New Roman" w:cs="Times New Roman"/>
          <w:sz w:val="26"/>
          <w:szCs w:val="26"/>
          <w:lang w:eastAsia="pl-PL"/>
        </w:rPr>
        <w:t>Na utrzymanie</w:t>
      </w:r>
      <w:r w:rsidRPr="008D6A1E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 xml:space="preserve"> tych osób dom pomocy społecznej otrzymuje dotację Wojewody.</w:t>
      </w:r>
    </w:p>
    <w:p w:rsidR="002C0CAF" w:rsidRDefault="002C0CAF" w:rsidP="004D45D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pl-PL"/>
        </w:rPr>
      </w:pPr>
      <w:r w:rsidRPr="008D6A1E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 xml:space="preserve">W przypadku osób skierowanych do domu pomocy społecznej </w:t>
      </w:r>
      <w:r>
        <w:rPr>
          <w:rFonts w:ascii="Times New Roman" w:hAnsi="Times New Roman" w:cs="Times New Roman"/>
          <w:color w:val="000000"/>
          <w:sz w:val="26"/>
          <w:szCs w:val="26"/>
          <w:lang w:eastAsia="pl-PL"/>
        </w:rPr>
        <w:br/>
      </w:r>
      <w:r w:rsidRPr="008D6A1E">
        <w:rPr>
          <w:rFonts w:ascii="Times New Roman" w:hAnsi="Times New Roman" w:cs="Times New Roman"/>
          <w:color w:val="000000"/>
          <w:sz w:val="26"/>
          <w:szCs w:val="26"/>
          <w:u w:val="single"/>
          <w:lang w:eastAsia="pl-PL"/>
        </w:rPr>
        <w:t>po 1 stycznia 2004 r</w:t>
      </w:r>
      <w:r>
        <w:rPr>
          <w:rFonts w:ascii="Times New Roman" w:hAnsi="Times New Roman" w:cs="Times New Roman"/>
          <w:color w:val="000000"/>
          <w:sz w:val="26"/>
          <w:szCs w:val="26"/>
          <w:u w:val="single"/>
          <w:lang w:eastAsia="pl-PL"/>
        </w:rPr>
        <w:t xml:space="preserve">. </w:t>
      </w:r>
      <w:r w:rsidRPr="008D6A1E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obowiązani do wnoszenia opłaty za pobyt</w:t>
      </w:r>
      <w:r w:rsidRPr="00A23921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Pr="008D6A1E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w domu pomocy społecznej są w kolejności:</w:t>
      </w:r>
    </w:p>
    <w:p w:rsidR="002C0CAF" w:rsidRPr="008D6A1E" w:rsidRDefault="002C0CAF" w:rsidP="00A2392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8D6A1E">
        <w:rPr>
          <w:rFonts w:ascii="Times New Roman" w:hAnsi="Times New Roman" w:cs="Times New Roman"/>
          <w:i/>
          <w:iCs/>
          <w:color w:val="000000"/>
          <w:sz w:val="26"/>
          <w:szCs w:val="26"/>
          <w:lang w:eastAsia="pl-PL"/>
        </w:rPr>
        <w:t>1.</w:t>
      </w:r>
      <w:r w:rsidRPr="008D6A1E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    </w:t>
      </w:r>
      <w:r w:rsidRPr="008D6A1E">
        <w:rPr>
          <w:rFonts w:ascii="Times New Roman" w:hAnsi="Times New Roman" w:cs="Times New Roman"/>
          <w:b/>
          <w:bCs/>
          <w:sz w:val="26"/>
          <w:szCs w:val="26"/>
          <w:u w:val="single"/>
          <w:lang w:eastAsia="pl-PL"/>
        </w:rPr>
        <w:t>mieszkaniec domu</w:t>
      </w:r>
      <w:r w:rsidRPr="008D6A1E">
        <w:rPr>
          <w:rFonts w:ascii="Times New Roman" w:hAnsi="Times New Roman" w:cs="Times New Roman"/>
          <w:sz w:val="26"/>
          <w:szCs w:val="26"/>
          <w:lang w:eastAsia="pl-PL"/>
        </w:rPr>
        <w:t>, nie więcej jednak niż 70% swojego dochodu,</w:t>
      </w:r>
    </w:p>
    <w:p w:rsidR="002C0CAF" w:rsidRPr="008D6A1E" w:rsidRDefault="002C0CAF" w:rsidP="00A2392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8D6A1E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2</w:t>
      </w:r>
      <w:r w:rsidRPr="008D6A1E">
        <w:rPr>
          <w:rFonts w:ascii="Times New Roman" w:hAnsi="Times New Roman" w:cs="Times New Roman"/>
          <w:i/>
          <w:iCs/>
          <w:color w:val="000000"/>
          <w:sz w:val="26"/>
          <w:szCs w:val="26"/>
          <w:lang w:eastAsia="pl-PL"/>
        </w:rPr>
        <w:t>.</w:t>
      </w:r>
      <w:r w:rsidRPr="008D6A1E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   </w:t>
      </w:r>
      <w:r w:rsidRPr="008D6A1E">
        <w:rPr>
          <w:rFonts w:ascii="Times New Roman" w:hAnsi="Times New Roman" w:cs="Times New Roman"/>
          <w:color w:val="FF0000"/>
          <w:sz w:val="26"/>
          <w:szCs w:val="26"/>
          <w:lang w:eastAsia="pl-PL"/>
        </w:rPr>
        <w:t> </w:t>
      </w:r>
      <w:r w:rsidRPr="008D6A1E">
        <w:rPr>
          <w:rFonts w:ascii="Times New Roman" w:hAnsi="Times New Roman" w:cs="Times New Roman"/>
          <w:b/>
          <w:bCs/>
          <w:sz w:val="26"/>
          <w:szCs w:val="26"/>
          <w:u w:val="single"/>
          <w:lang w:eastAsia="pl-PL"/>
        </w:rPr>
        <w:t>wstępnymi</w:t>
      </w:r>
      <w:r w:rsidRPr="008D6A1E">
        <w:rPr>
          <w:rFonts w:ascii="Times New Roman" w:hAnsi="Times New Roman" w:cs="Times New Roman"/>
          <w:b/>
          <w:bCs/>
          <w:color w:val="FF0000"/>
          <w:sz w:val="26"/>
          <w:szCs w:val="26"/>
          <w:lang w:eastAsia="pl-PL"/>
        </w:rPr>
        <w:t xml:space="preserve"> </w:t>
      </w:r>
      <w:r w:rsidRPr="008D6A1E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(rodzice, dziadkowie):</w:t>
      </w:r>
    </w:p>
    <w:p w:rsidR="002C0CAF" w:rsidRPr="008D6A1E" w:rsidRDefault="002C0CAF" w:rsidP="00A23921">
      <w:pPr>
        <w:spacing w:after="0" w:line="360" w:lineRule="auto"/>
        <w:ind w:left="708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E267A3">
        <w:rPr>
          <w:rFonts w:ascii="Times New Roman" w:hAnsi="Times New Roman" w:cs="Times New Roman"/>
          <w:b/>
          <w:bCs/>
          <w:color w:val="000000"/>
          <w:sz w:val="26"/>
          <w:szCs w:val="26"/>
          <w:lang w:eastAsia="pl-PL"/>
        </w:rPr>
        <w:t>a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pl-PL"/>
        </w:rPr>
        <w:t>)</w:t>
      </w:r>
      <w:r w:rsidRPr="008D6A1E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 xml:space="preserve">   w przypadku </w:t>
      </w:r>
      <w:r w:rsidRPr="008D6A1E">
        <w:rPr>
          <w:rFonts w:ascii="Times New Roman" w:hAnsi="Times New Roman" w:cs="Times New Roman"/>
          <w:color w:val="000000"/>
          <w:sz w:val="26"/>
          <w:szCs w:val="26"/>
          <w:u w:val="single"/>
          <w:lang w:eastAsia="pl-PL"/>
        </w:rPr>
        <w:t>osoby samotnie gospodarującej</w:t>
      </w:r>
      <w:r w:rsidRPr="008D6A1E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 xml:space="preserve">, jeżeli dochód jest wyższy </w:t>
      </w:r>
      <w:r>
        <w:rPr>
          <w:rFonts w:ascii="Times New Roman" w:hAnsi="Times New Roman" w:cs="Times New Roman"/>
          <w:color w:val="000000"/>
          <w:sz w:val="26"/>
          <w:szCs w:val="26"/>
          <w:lang w:eastAsia="pl-PL"/>
        </w:rPr>
        <w:br/>
      </w:r>
      <w:r w:rsidRPr="008D6A1E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 xml:space="preserve">niż 300 % kryterium dochodowego, jednak kwota dochodu pozostająca </w:t>
      </w:r>
      <w:r>
        <w:rPr>
          <w:rFonts w:ascii="Times New Roman" w:hAnsi="Times New Roman" w:cs="Times New Roman"/>
          <w:color w:val="000000"/>
          <w:sz w:val="26"/>
          <w:szCs w:val="26"/>
          <w:lang w:eastAsia="pl-PL"/>
        </w:rPr>
        <w:br/>
      </w:r>
      <w:r w:rsidRPr="008D6A1E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po wniesieniu opłaty nie może być niższa niż 300 % tego kryterium,</w:t>
      </w:r>
    </w:p>
    <w:p w:rsidR="002C0CAF" w:rsidRDefault="002C0CAF" w:rsidP="00E267A3">
      <w:pPr>
        <w:spacing w:after="0" w:line="360" w:lineRule="auto"/>
        <w:ind w:left="708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pl-PL"/>
        </w:rPr>
        <w:t>b)</w:t>
      </w:r>
      <w:r w:rsidRPr="008D6A1E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 xml:space="preserve">   w przypadku </w:t>
      </w:r>
      <w:r w:rsidRPr="008D6A1E">
        <w:rPr>
          <w:rFonts w:ascii="Times New Roman" w:hAnsi="Times New Roman" w:cs="Times New Roman"/>
          <w:color w:val="000000"/>
          <w:sz w:val="26"/>
          <w:szCs w:val="26"/>
          <w:u w:val="single"/>
          <w:lang w:eastAsia="pl-PL"/>
        </w:rPr>
        <w:t>osoby w rodzinie</w:t>
      </w:r>
      <w:r w:rsidRPr="008D6A1E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, jeżeli posiadany dochód na osobę </w:t>
      </w:r>
      <w:r>
        <w:rPr>
          <w:rFonts w:ascii="Times New Roman" w:hAnsi="Times New Roman" w:cs="Times New Roman"/>
          <w:color w:val="000000"/>
          <w:sz w:val="26"/>
          <w:szCs w:val="26"/>
          <w:lang w:eastAsia="pl-PL"/>
        </w:rPr>
        <w:br/>
      </w:r>
      <w:r w:rsidRPr="008D6A1E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w rodzinie jest wyższy niż 300 % kryterium dochodowego, na osobę </w:t>
      </w:r>
      <w:r>
        <w:rPr>
          <w:rFonts w:ascii="Times New Roman" w:hAnsi="Times New Roman" w:cs="Times New Roman"/>
          <w:color w:val="000000"/>
          <w:sz w:val="26"/>
          <w:szCs w:val="26"/>
          <w:lang w:eastAsia="pl-PL"/>
        </w:rPr>
        <w:br/>
      </w:r>
      <w:r w:rsidRPr="008D6A1E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w rodzinie, z tym, że kwota dochodu pozostająca po wniesieniu opłaty nie może być niższa niż 300 % kryter</w:t>
      </w:r>
      <w:r w:rsidRPr="00A23921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ium dochodowego na osobę </w:t>
      </w:r>
      <w:r w:rsidRPr="008D6A1E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w rodzinie.</w:t>
      </w:r>
    </w:p>
    <w:p w:rsidR="002C0CAF" w:rsidRPr="008D6A1E" w:rsidRDefault="002C0CAF" w:rsidP="00E267A3">
      <w:pPr>
        <w:spacing w:after="0" w:line="360" w:lineRule="auto"/>
        <w:ind w:left="708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A23921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 xml:space="preserve">W </w:t>
      </w:r>
      <w:r w:rsidRPr="008D6A1E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 xml:space="preserve">określonych ustawowo przypadkach (np. długotrwała choroba, bezrobocie, niepełnosprawność, śmierć członka rodziny, gdy osoba zobowiązana do wnoszenia opłaty jest w ciąży lub samotnie wychowuje dziecko) osoby zobowiązane do alimentacji będą mogły wnosić </w:t>
      </w:r>
      <w:r>
        <w:rPr>
          <w:rFonts w:ascii="Times New Roman" w:hAnsi="Times New Roman" w:cs="Times New Roman"/>
          <w:color w:val="000000"/>
          <w:sz w:val="26"/>
          <w:szCs w:val="26"/>
          <w:lang w:eastAsia="pl-PL"/>
        </w:rPr>
        <w:br/>
      </w:r>
      <w:r w:rsidRPr="008D6A1E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o zwolnienie z tego obowiązku.</w:t>
      </w:r>
    </w:p>
    <w:p w:rsidR="002C0CAF" w:rsidRPr="008D6A1E" w:rsidRDefault="002C0CAF" w:rsidP="00A2392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8D6A1E">
        <w:rPr>
          <w:rFonts w:ascii="Times New Roman" w:hAnsi="Times New Roman" w:cs="Times New Roman"/>
          <w:i/>
          <w:iCs/>
          <w:color w:val="000000"/>
          <w:sz w:val="26"/>
          <w:szCs w:val="26"/>
          <w:lang w:eastAsia="pl-PL"/>
        </w:rPr>
        <w:t>3.</w:t>
      </w:r>
      <w:r w:rsidRPr="008D6A1E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    </w:t>
      </w:r>
      <w:r w:rsidRPr="008D6A1E">
        <w:rPr>
          <w:rFonts w:ascii="Times New Roman" w:hAnsi="Times New Roman" w:cs="Times New Roman"/>
          <w:b/>
          <w:bCs/>
          <w:sz w:val="26"/>
          <w:szCs w:val="26"/>
          <w:u w:val="single"/>
          <w:lang w:eastAsia="pl-PL"/>
        </w:rPr>
        <w:t>gmina</w:t>
      </w:r>
      <w:r w:rsidRPr="008D6A1E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, z której osoba została skierowana do domu pomocy społecznej</w:t>
      </w:r>
      <w:r>
        <w:rPr>
          <w:rFonts w:ascii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eastAsia="pl-PL"/>
        </w:rPr>
        <w:br/>
      </w:r>
      <w:r w:rsidRPr="008D6A1E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w wysokości różnicy między średnim miesięcznym kosztem utrzymania w domu pomocy społecznej a opłatami wnoszonymi przez osoby, o których w punkcie 1 i 2.</w:t>
      </w:r>
    </w:p>
    <w:p w:rsidR="002C0CAF" w:rsidRPr="008D6A1E" w:rsidRDefault="002C0CAF" w:rsidP="00A2392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8D6A1E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 </w:t>
      </w:r>
      <w:r>
        <w:rPr>
          <w:rFonts w:ascii="Times New Roman" w:hAnsi="Times New Roman" w:cs="Times New Roman"/>
          <w:color w:val="000000"/>
          <w:sz w:val="26"/>
          <w:szCs w:val="26"/>
          <w:lang w:eastAsia="pl-PL"/>
        </w:rPr>
        <w:tab/>
      </w:r>
      <w:r w:rsidRPr="008D6A1E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W przypadku nie</w:t>
      </w:r>
      <w:r>
        <w:rPr>
          <w:rFonts w:ascii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Pr="008D6A1E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wywiązywania się osób, o których mowa w punkcie 1 i 2 </w:t>
      </w:r>
      <w:r>
        <w:rPr>
          <w:rFonts w:ascii="Times New Roman" w:hAnsi="Times New Roman" w:cs="Times New Roman"/>
          <w:color w:val="000000"/>
          <w:sz w:val="26"/>
          <w:szCs w:val="26"/>
          <w:lang w:eastAsia="pl-PL"/>
        </w:rPr>
        <w:br/>
      </w:r>
      <w:r w:rsidRPr="008D6A1E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z obowiązku opłaty za pobyt w domu pomocy społecznej, opłaty te zastępczo wnosi gmina, z której osoba została skierowana do domu pomocy społecznej; gminie przysługuje prawo dochodzenia zwrotu poniesionych na ten cel wydatków.</w:t>
      </w:r>
    </w:p>
    <w:p w:rsidR="002C0CAF" w:rsidRPr="00A23921" w:rsidRDefault="002C0CAF" w:rsidP="00A23921">
      <w:pPr>
        <w:spacing w:line="360" w:lineRule="auto"/>
        <w:rPr>
          <w:sz w:val="26"/>
          <w:szCs w:val="26"/>
        </w:rPr>
      </w:pPr>
    </w:p>
    <w:p w:rsidR="002C0CAF" w:rsidRPr="00A23921" w:rsidRDefault="002C0CAF" w:rsidP="00A23921">
      <w:pPr>
        <w:spacing w:line="360" w:lineRule="auto"/>
        <w:rPr>
          <w:sz w:val="26"/>
          <w:szCs w:val="26"/>
        </w:rPr>
      </w:pPr>
    </w:p>
    <w:sectPr w:rsidR="002C0CAF" w:rsidRPr="00A23921" w:rsidSect="00245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6A1E"/>
    <w:rsid w:val="000A5935"/>
    <w:rsid w:val="00245636"/>
    <w:rsid w:val="002C0CAF"/>
    <w:rsid w:val="004D45D4"/>
    <w:rsid w:val="008D6A1E"/>
    <w:rsid w:val="00A23921"/>
    <w:rsid w:val="00E267A3"/>
    <w:rsid w:val="00EC5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63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D6A1E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09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09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9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09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9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096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09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096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09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09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9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09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9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09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9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0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096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096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312</Words>
  <Characters>1878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ODPŁATNOŚĆ ZA POBYT W DPS</dc:title>
  <dc:subject/>
  <dc:creator>DOM</dc:creator>
  <cp:keywords/>
  <dc:description/>
  <cp:lastModifiedBy>DPS LUBZINA</cp:lastModifiedBy>
  <cp:revision>2</cp:revision>
  <dcterms:created xsi:type="dcterms:W3CDTF">2016-04-19T11:17:00Z</dcterms:created>
  <dcterms:modified xsi:type="dcterms:W3CDTF">2016-04-19T11:17:00Z</dcterms:modified>
</cp:coreProperties>
</file>