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A3795" w14:textId="3ABD6E5A" w:rsidR="009D26A3" w:rsidRDefault="009D26A3" w:rsidP="00F3543A">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t>KLAUZULA INFORMACYJNA</w:t>
      </w:r>
    </w:p>
    <w:p w14:paraId="103F57BD" w14:textId="77777777" w:rsidR="00F3543A" w:rsidRPr="009D26A3" w:rsidRDefault="00F3543A" w:rsidP="00F3543A">
      <w:pPr>
        <w:spacing w:after="0" w:line="240" w:lineRule="auto"/>
        <w:rPr>
          <w:rFonts w:ascii="Tahoma" w:eastAsia="Times New Roman" w:hAnsi="Tahoma" w:cs="Tahoma"/>
          <w:color w:val="000000"/>
          <w:sz w:val="16"/>
          <w:szCs w:val="16"/>
          <w:lang w:eastAsia="pl-PL"/>
        </w:rPr>
      </w:pPr>
    </w:p>
    <w:p w14:paraId="2BA34A9D" w14:textId="33E7C3B9" w:rsidR="009D26A3" w:rsidRPr="009D26A3" w:rsidRDefault="009D26A3" w:rsidP="00F3543A">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t>Zgodnie z art. 13 ogólnego rozporządzenia o ochronie danych</w:t>
      </w:r>
      <w:r w:rsidR="008434A1">
        <w:rPr>
          <w:rFonts w:ascii="Tahoma" w:eastAsia="Times New Roman" w:hAnsi="Tahoma" w:cs="Tahoma"/>
          <w:color w:val="000000"/>
          <w:sz w:val="16"/>
          <w:szCs w:val="16"/>
          <w:lang w:eastAsia="pl-PL"/>
        </w:rPr>
        <w:t xml:space="preserve"> </w:t>
      </w:r>
      <w:r w:rsidRPr="009D26A3">
        <w:rPr>
          <w:rFonts w:ascii="Tahoma" w:eastAsia="Times New Roman" w:hAnsi="Tahoma" w:cs="Tahoma"/>
          <w:color w:val="000000"/>
          <w:sz w:val="16"/>
          <w:szCs w:val="16"/>
          <w:lang w:eastAsia="pl-PL"/>
        </w:rPr>
        <w:t>- RODO z dnia 27 kwietnia 2016 r. (Dz. Urz. UE L 119 z 2016 r.) informuję, iż:</w:t>
      </w:r>
    </w:p>
    <w:p w14:paraId="327229B3" w14:textId="01794862" w:rsidR="009D26A3" w:rsidRPr="009D26A3" w:rsidRDefault="009D26A3" w:rsidP="00F3543A">
      <w:pPr>
        <w:spacing w:after="0" w:line="240" w:lineRule="auto"/>
        <w:rPr>
          <w:rFonts w:ascii="Tahoma" w:eastAsia="Times New Roman" w:hAnsi="Tahoma" w:cs="Tahoma"/>
          <w:color w:val="000000"/>
          <w:sz w:val="16"/>
          <w:szCs w:val="16"/>
          <w:lang w:eastAsia="pl-PL"/>
        </w:rPr>
      </w:pP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 xml:space="preserve">1) Administratorem Pani/Pana danych osobowych jest </w:t>
      </w:r>
      <w:r>
        <w:rPr>
          <w:rFonts w:ascii="Tahoma" w:eastAsia="Times New Roman" w:hAnsi="Tahoma" w:cs="Tahoma"/>
          <w:color w:val="000000"/>
          <w:sz w:val="16"/>
          <w:szCs w:val="16"/>
          <w:lang w:eastAsia="pl-PL"/>
        </w:rPr>
        <w:t>Powiatowe Centrum Pomocy Rodzinie w Ropczycach</w:t>
      </w:r>
      <w:r w:rsidRPr="009D26A3">
        <w:rPr>
          <w:rFonts w:ascii="Tahoma" w:eastAsia="Times New Roman" w:hAnsi="Tahoma" w:cs="Tahoma"/>
          <w:color w:val="000000"/>
          <w:sz w:val="16"/>
          <w:szCs w:val="16"/>
          <w:lang w:eastAsia="pl-PL"/>
        </w:rPr>
        <w:t xml:space="preserve"> z siedzibą w Ropczycach, ul. Konopnickiej </w:t>
      </w:r>
      <w:r>
        <w:rPr>
          <w:rFonts w:ascii="Tahoma" w:eastAsia="Times New Roman" w:hAnsi="Tahoma" w:cs="Tahoma"/>
          <w:color w:val="000000"/>
          <w:sz w:val="16"/>
          <w:szCs w:val="16"/>
          <w:lang w:eastAsia="pl-PL"/>
        </w:rPr>
        <w:t>3</w:t>
      </w:r>
      <w:r w:rsidRPr="009D26A3">
        <w:rPr>
          <w:rFonts w:ascii="Tahoma" w:eastAsia="Times New Roman" w:hAnsi="Tahoma" w:cs="Tahoma"/>
          <w:color w:val="000000"/>
          <w:sz w:val="16"/>
          <w:szCs w:val="16"/>
          <w:lang w:eastAsia="pl-PL"/>
        </w:rPr>
        <w:t>, 39 – 100 Ropczyce;</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2</w:t>
      </w:r>
      <w:r w:rsidR="00E9182A">
        <w:rPr>
          <w:rFonts w:ascii="Tahoma" w:eastAsia="Times New Roman" w:hAnsi="Tahoma" w:cs="Tahoma"/>
          <w:color w:val="000000"/>
          <w:sz w:val="16"/>
          <w:szCs w:val="16"/>
          <w:lang w:eastAsia="pl-PL"/>
        </w:rPr>
        <w:t xml:space="preserve">) </w:t>
      </w:r>
      <w:bookmarkStart w:id="0" w:name="_Hlk516577334"/>
      <w:r w:rsidR="00E9182A">
        <w:rPr>
          <w:rFonts w:ascii="Tahoma" w:eastAsia="Times New Roman" w:hAnsi="Tahoma" w:cs="Tahoma"/>
          <w:color w:val="000000"/>
          <w:sz w:val="16"/>
          <w:szCs w:val="16"/>
          <w:lang w:eastAsia="pl-PL"/>
        </w:rPr>
        <w:t xml:space="preserve">Został wyznaczony </w:t>
      </w:r>
      <w:r w:rsidRPr="009D26A3">
        <w:rPr>
          <w:rFonts w:ascii="Tahoma" w:eastAsia="Times New Roman" w:hAnsi="Tahoma" w:cs="Tahoma"/>
          <w:color w:val="000000"/>
          <w:sz w:val="16"/>
          <w:szCs w:val="16"/>
          <w:lang w:eastAsia="pl-PL"/>
        </w:rPr>
        <w:t>Inspektor Ochrony Danych</w:t>
      </w:r>
      <w:r w:rsidR="00F3543A">
        <w:rPr>
          <w:rFonts w:ascii="Tahoma" w:eastAsia="Times New Roman" w:hAnsi="Tahoma" w:cs="Tahoma"/>
          <w:color w:val="000000"/>
          <w:sz w:val="16"/>
          <w:szCs w:val="16"/>
          <w:lang w:eastAsia="pl-PL"/>
        </w:rPr>
        <w:t xml:space="preserve"> </w:t>
      </w:r>
      <w:r w:rsidR="00E9182A">
        <w:rPr>
          <w:rFonts w:ascii="Tahoma" w:eastAsia="Times New Roman" w:hAnsi="Tahoma" w:cs="Tahoma"/>
          <w:color w:val="000000"/>
          <w:sz w:val="16"/>
          <w:szCs w:val="16"/>
          <w:lang w:eastAsia="pl-PL"/>
        </w:rPr>
        <w:t xml:space="preserve">– kontakt: </w:t>
      </w:r>
      <w:r w:rsidRPr="009D26A3">
        <w:rPr>
          <w:rFonts w:ascii="Tahoma" w:eastAsia="Times New Roman" w:hAnsi="Tahoma" w:cs="Tahoma"/>
          <w:color w:val="000000"/>
          <w:sz w:val="16"/>
          <w:szCs w:val="16"/>
          <w:lang w:eastAsia="pl-PL"/>
        </w:rPr>
        <w:t>e-mail</w:t>
      </w:r>
      <w:r w:rsidR="00CA16EE">
        <w:rPr>
          <w:rFonts w:ascii="Tahoma" w:eastAsia="Times New Roman" w:hAnsi="Tahoma" w:cs="Tahoma"/>
          <w:color w:val="000000"/>
          <w:sz w:val="16"/>
          <w:szCs w:val="16"/>
          <w:lang w:eastAsia="pl-PL"/>
        </w:rPr>
        <w:t>:</w:t>
      </w:r>
      <w:r w:rsidRPr="009D26A3">
        <w:rPr>
          <w:rFonts w:ascii="Tahoma" w:eastAsia="Times New Roman" w:hAnsi="Tahoma" w:cs="Tahoma"/>
          <w:color w:val="000000"/>
          <w:sz w:val="16"/>
          <w:szCs w:val="16"/>
          <w:lang w:eastAsia="pl-PL"/>
        </w:rPr>
        <w:t xml:space="preserve"> </w:t>
      </w:r>
      <w:r w:rsidR="00CA16EE">
        <w:rPr>
          <w:rFonts w:ascii="Tahoma" w:eastAsia="Times New Roman" w:hAnsi="Tahoma" w:cs="Tahoma"/>
          <w:color w:val="000000"/>
          <w:sz w:val="16"/>
          <w:szCs w:val="16"/>
          <w:lang w:eastAsia="pl-PL"/>
        </w:rPr>
        <w:t>iod@pcpr-ropczyce.pl</w:t>
      </w:r>
      <w:r w:rsidRPr="009D26A3">
        <w:rPr>
          <w:rFonts w:ascii="Tahoma" w:eastAsia="Times New Roman" w:hAnsi="Tahoma" w:cs="Tahoma"/>
          <w:color w:val="000000"/>
          <w:sz w:val="16"/>
          <w:szCs w:val="16"/>
          <w:lang w:eastAsia="pl-PL"/>
        </w:rPr>
        <w:t xml:space="preserve">, </w:t>
      </w:r>
      <w:r w:rsidR="00E011E0">
        <w:rPr>
          <w:rFonts w:ascii="Tahoma" w:eastAsia="Times New Roman" w:hAnsi="Tahoma" w:cs="Tahoma"/>
          <w:color w:val="000000"/>
          <w:sz w:val="16"/>
          <w:szCs w:val="16"/>
          <w:lang w:eastAsia="pl-PL"/>
        </w:rPr>
        <w:t>Powiatowe Centrum Pomocy Rodzinie</w:t>
      </w:r>
      <w:r w:rsidRPr="009D26A3">
        <w:rPr>
          <w:rFonts w:ascii="Tahoma" w:eastAsia="Times New Roman" w:hAnsi="Tahoma" w:cs="Tahoma"/>
          <w:color w:val="000000"/>
          <w:sz w:val="16"/>
          <w:szCs w:val="16"/>
          <w:lang w:eastAsia="pl-PL"/>
        </w:rPr>
        <w:t xml:space="preserve"> w Ropczycach, ul. Konopnickiej </w:t>
      </w:r>
      <w:r w:rsidR="00CA16EE">
        <w:rPr>
          <w:rFonts w:ascii="Tahoma" w:eastAsia="Times New Roman" w:hAnsi="Tahoma" w:cs="Tahoma"/>
          <w:color w:val="000000"/>
          <w:sz w:val="16"/>
          <w:szCs w:val="16"/>
          <w:lang w:eastAsia="pl-PL"/>
        </w:rPr>
        <w:t>3</w:t>
      </w:r>
      <w:r w:rsidRPr="009D26A3">
        <w:rPr>
          <w:rFonts w:ascii="Tahoma" w:eastAsia="Times New Roman" w:hAnsi="Tahoma" w:cs="Tahoma"/>
          <w:color w:val="000000"/>
          <w:sz w:val="16"/>
          <w:szCs w:val="16"/>
          <w:lang w:eastAsia="pl-PL"/>
        </w:rPr>
        <w:t>, 39 – 100 Ropczyce;</w:t>
      </w:r>
      <w:r w:rsidRPr="009D26A3">
        <w:rPr>
          <w:rFonts w:ascii="Tahoma" w:eastAsia="Times New Roman" w:hAnsi="Tahoma" w:cs="Tahoma"/>
          <w:color w:val="000000"/>
          <w:sz w:val="16"/>
          <w:szCs w:val="16"/>
          <w:lang w:eastAsia="pl-PL"/>
        </w:rPr>
        <w:br/>
      </w:r>
      <w:bookmarkEnd w:id="0"/>
      <w:r w:rsidRPr="009D26A3">
        <w:rPr>
          <w:rFonts w:ascii="Tahoma" w:eastAsia="Times New Roman" w:hAnsi="Tahoma" w:cs="Tahoma"/>
          <w:color w:val="000000"/>
          <w:sz w:val="16"/>
          <w:szCs w:val="16"/>
          <w:lang w:eastAsia="pl-PL"/>
        </w:rPr>
        <w:br/>
        <w:t>3) Pani/Pana dane osobowe przetwarzane będą na podstawie obowiązujących przepisów prawa, zawartych umów oraz na podstawie udzielonej zgody;</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4) Pani/Pana dane osobowe przetwarzane będą w celu realizacji ustawowych zadań urzędu, realizacji umów zawartych z kontrahentami oraz w zakresie i celu określonym w treści udzielonej zgody;</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 xml:space="preserve">5) odbiorcami Pani/Pana danych osobowych będą wyłącznie podmioty uprawnione do uzyskania danych osobowych na podstawie przepisów prawa lub inne podmioty, które na podstawie podpisanych stosownych umów przetwarzają dane osobowe dla których Administratorem jest </w:t>
      </w:r>
      <w:r w:rsidR="00CA16EE">
        <w:rPr>
          <w:rFonts w:ascii="Tahoma" w:eastAsia="Times New Roman" w:hAnsi="Tahoma" w:cs="Tahoma"/>
          <w:color w:val="000000"/>
          <w:sz w:val="16"/>
          <w:szCs w:val="16"/>
          <w:lang w:eastAsia="pl-PL"/>
        </w:rPr>
        <w:t>Powiatowe Centrum Pomocy Rodzinie w Ropczycach</w:t>
      </w:r>
      <w:r w:rsidRPr="009D26A3">
        <w:rPr>
          <w:rFonts w:ascii="Tahoma" w:eastAsia="Times New Roman" w:hAnsi="Tahoma" w:cs="Tahoma"/>
          <w:color w:val="000000"/>
          <w:sz w:val="16"/>
          <w:szCs w:val="16"/>
          <w:lang w:eastAsia="pl-PL"/>
        </w:rPr>
        <w:t>;</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6) Pani/Pana dane osobowe przechowywane będą przez okres oraz w zakresie wymaganym przez przepisy powszechnie obowiązującego prawa;</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7) posiada Pani/Pan prawo żądania od administratora dostępu do danych osobowych, prawo do ich sprostowania (w przypadku gdy dane są nieprawidłowe lub niekompletne), usunięcia lub ograniczenia przetwarzania, prawo do wniesienia sprzeciwu wobec przetwarzania, prawo do przenoszenia danych1;</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8) w przypadku gdy, przetwarzanie odbywa się na podstawie zgody osoby na przetwarzanie danych osobowych - art. 6 ust. 1 lit. a ogólnego rozporządzenia o ochronie danych RODO z dnia 27 kwietnia 2016 r. - ma Pani/ Pan prawo do cofnięcia zgody w dowolnym momencie bez wpływu na zgodność z prawem przetwarzania, którego dokonano na podstawie zgody przed jej cofnięciem;</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 xml:space="preserve">9) ma Pani/Pan prawo wniesienia skargi do organu nadzorczego w przypadku powzięcia informacji o niezgodnym z prawem przetwarzaniu w </w:t>
      </w:r>
      <w:r w:rsidR="00CA16EE">
        <w:rPr>
          <w:rFonts w:ascii="Tahoma" w:eastAsia="Times New Roman" w:hAnsi="Tahoma" w:cs="Tahoma"/>
          <w:color w:val="000000"/>
          <w:sz w:val="16"/>
          <w:szCs w:val="16"/>
          <w:lang w:eastAsia="pl-PL"/>
        </w:rPr>
        <w:t>Powiatowym Centrum Pomocy Rodzinie w Ropczycach</w:t>
      </w:r>
      <w:r w:rsidRPr="009D26A3">
        <w:rPr>
          <w:rFonts w:ascii="Tahoma" w:eastAsia="Times New Roman" w:hAnsi="Tahoma" w:cs="Tahoma"/>
          <w:color w:val="000000"/>
          <w:sz w:val="16"/>
          <w:szCs w:val="16"/>
          <w:lang w:eastAsia="pl-PL"/>
        </w:rPr>
        <w:t xml:space="preserve"> Pani/ Pana danych osobowych ;</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10) podanie przez Panią/Pana danych osobowych jest obowiązkowe w sytuacji gdy, przesłankę przetwarzania danych osobowych stanowi przepis prawa lub zawarta między stronami umowa;</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11) Pani/Pana dane nie będą poddane zautomatyzowanym podejmowaniu decyzji w tym profilowaniu.</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1Uwaga: Prawo do przeniesienia danych stosuje się w przypadku gdy łącznie spełnione są następujące przesłanki</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 przetwarzanie danych odbywa się na podstawie umowy zawartej z osobą, której dane dotyczą lub na podstawie zgody wyrażonej przez ta osobę;</w:t>
      </w:r>
      <w:r w:rsidRPr="009D26A3">
        <w:rPr>
          <w:rFonts w:ascii="Tahoma" w:eastAsia="Times New Roman" w:hAnsi="Tahoma" w:cs="Tahoma"/>
          <w:color w:val="000000"/>
          <w:sz w:val="16"/>
          <w:szCs w:val="16"/>
          <w:lang w:eastAsia="pl-PL"/>
        </w:rPr>
        <w:br/>
      </w:r>
      <w:r w:rsidRPr="009D26A3">
        <w:rPr>
          <w:rFonts w:ascii="Tahoma" w:eastAsia="Times New Roman" w:hAnsi="Tahoma" w:cs="Tahoma"/>
          <w:color w:val="000000"/>
          <w:sz w:val="16"/>
          <w:szCs w:val="16"/>
          <w:lang w:eastAsia="pl-PL"/>
        </w:rPr>
        <w:br/>
        <w:t>- przetwarzanie odbywa się w sposób zautomatyzowany;</w:t>
      </w:r>
    </w:p>
    <w:p w14:paraId="6895F82D" w14:textId="559F737C" w:rsidR="008F706B" w:rsidRDefault="008F706B" w:rsidP="00F3543A"/>
    <w:p w14:paraId="611E45D8" w14:textId="616A5B97" w:rsidR="009D26A3" w:rsidRDefault="009D26A3"/>
    <w:p w14:paraId="48488DD1" w14:textId="22755C3A" w:rsidR="009D26A3" w:rsidRDefault="009D26A3"/>
    <w:p w14:paraId="0B5FD39F" w14:textId="7646373A" w:rsidR="009D26A3" w:rsidRDefault="009D26A3"/>
    <w:p w14:paraId="215EA6B6" w14:textId="472E6A49" w:rsidR="009D26A3" w:rsidRDefault="009D26A3">
      <w:bookmarkStart w:id="1" w:name="_GoBack"/>
      <w:bookmarkEnd w:id="1"/>
    </w:p>
    <w:p w14:paraId="5AB04803" w14:textId="37C77E98" w:rsidR="009D26A3" w:rsidRDefault="009D26A3"/>
    <w:p w14:paraId="7B506F72" w14:textId="57D06DA3" w:rsidR="009D26A3" w:rsidRDefault="009D26A3"/>
    <w:p w14:paraId="720ADE8D" w14:textId="2608CD59" w:rsidR="009D26A3" w:rsidRDefault="009D26A3"/>
    <w:p w14:paraId="3ABA8834" w14:textId="77777777" w:rsidR="009D26A3" w:rsidRDefault="009D26A3"/>
    <w:p w14:paraId="535A1066" w14:textId="77777777" w:rsidR="008434A1" w:rsidRDefault="008434A1" w:rsidP="009D26A3">
      <w:pPr>
        <w:spacing w:line="240" w:lineRule="auto"/>
        <w:jc w:val="both"/>
        <w:rPr>
          <w:rFonts w:ascii="Tahoma" w:eastAsia="Times New Roman" w:hAnsi="Tahoma" w:cs="Tahoma"/>
          <w:color w:val="C0171E"/>
          <w:sz w:val="18"/>
          <w:szCs w:val="18"/>
          <w:lang w:eastAsia="pl-PL"/>
        </w:rPr>
      </w:pPr>
    </w:p>
    <w:p w14:paraId="01EB8201" w14:textId="77777777" w:rsidR="008434A1" w:rsidRDefault="008434A1" w:rsidP="009D26A3">
      <w:pPr>
        <w:spacing w:line="240" w:lineRule="auto"/>
        <w:jc w:val="both"/>
        <w:rPr>
          <w:rFonts w:ascii="Tahoma" w:eastAsia="Times New Roman" w:hAnsi="Tahoma" w:cs="Tahoma"/>
          <w:color w:val="C0171E"/>
          <w:sz w:val="18"/>
          <w:szCs w:val="18"/>
          <w:lang w:eastAsia="pl-PL"/>
        </w:rPr>
      </w:pPr>
    </w:p>
    <w:sectPr w:rsidR="00843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E3"/>
    <w:rsid w:val="00046334"/>
    <w:rsid w:val="001513B6"/>
    <w:rsid w:val="003770D7"/>
    <w:rsid w:val="005E3CE3"/>
    <w:rsid w:val="007B31B7"/>
    <w:rsid w:val="008434A1"/>
    <w:rsid w:val="008F706B"/>
    <w:rsid w:val="009D26A3"/>
    <w:rsid w:val="00CA16EE"/>
    <w:rsid w:val="00E011E0"/>
    <w:rsid w:val="00E9182A"/>
    <w:rsid w:val="00F35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8880"/>
  <w15:chartTrackingRefBased/>
  <w15:docId w15:val="{6C87981E-F4B6-466D-90C1-3ADD0B51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D26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26A3"/>
    <w:rPr>
      <w:rFonts w:ascii="Segoe UI" w:hAnsi="Segoe UI" w:cs="Segoe UI"/>
      <w:sz w:val="18"/>
      <w:szCs w:val="18"/>
    </w:rPr>
  </w:style>
  <w:style w:type="character" w:styleId="Hipercze">
    <w:name w:val="Hyperlink"/>
    <w:basedOn w:val="Domylnaczcionkaakapitu"/>
    <w:uiPriority w:val="99"/>
    <w:semiHidden/>
    <w:unhideWhenUsed/>
    <w:rsid w:val="00E91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259941">
      <w:bodyDiv w:val="1"/>
      <w:marLeft w:val="0"/>
      <w:marRight w:val="0"/>
      <w:marTop w:val="0"/>
      <w:marBottom w:val="0"/>
      <w:divBdr>
        <w:top w:val="none" w:sz="0" w:space="0" w:color="auto"/>
        <w:left w:val="none" w:sz="0" w:space="0" w:color="auto"/>
        <w:bottom w:val="none" w:sz="0" w:space="0" w:color="auto"/>
        <w:right w:val="none" w:sz="0" w:space="0" w:color="auto"/>
      </w:divBdr>
      <w:divsChild>
        <w:div w:id="574438602">
          <w:marLeft w:val="0"/>
          <w:marRight w:val="0"/>
          <w:marTop w:val="0"/>
          <w:marBottom w:val="300"/>
          <w:divBdr>
            <w:top w:val="none" w:sz="0" w:space="0" w:color="auto"/>
            <w:left w:val="none" w:sz="0" w:space="0" w:color="auto"/>
            <w:bottom w:val="none" w:sz="0" w:space="0" w:color="auto"/>
            <w:right w:val="none" w:sz="0" w:space="0" w:color="auto"/>
          </w:divBdr>
        </w:div>
      </w:divsChild>
    </w:div>
    <w:div w:id="860895912">
      <w:bodyDiv w:val="1"/>
      <w:marLeft w:val="0"/>
      <w:marRight w:val="0"/>
      <w:marTop w:val="0"/>
      <w:marBottom w:val="0"/>
      <w:divBdr>
        <w:top w:val="none" w:sz="0" w:space="0" w:color="auto"/>
        <w:left w:val="none" w:sz="0" w:space="0" w:color="auto"/>
        <w:bottom w:val="none" w:sz="0" w:space="0" w:color="auto"/>
        <w:right w:val="none" w:sz="0" w:space="0" w:color="auto"/>
      </w:divBdr>
      <w:divsChild>
        <w:div w:id="100875564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390</Words>
  <Characters>2344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Niemiec</dc:creator>
  <cp:keywords/>
  <dc:description/>
  <cp:lastModifiedBy>Monika Kwietniewska</cp:lastModifiedBy>
  <cp:revision>6</cp:revision>
  <cp:lastPrinted>2018-06-12T12:32:00Z</cp:lastPrinted>
  <dcterms:created xsi:type="dcterms:W3CDTF">2018-05-25T12:34:00Z</dcterms:created>
  <dcterms:modified xsi:type="dcterms:W3CDTF">2018-06-25T13:27:00Z</dcterms:modified>
</cp:coreProperties>
</file>