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BF931" w14:textId="77777777" w:rsidR="00805BCC" w:rsidRDefault="00805BCC" w:rsidP="00805BCC">
      <w:pPr>
        <w:spacing w:after="0" w:line="240" w:lineRule="auto"/>
        <w:jc w:val="center"/>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t>KLAUZULA   INFORMACYJNA</w:t>
      </w:r>
    </w:p>
    <w:p w14:paraId="18039CD4" w14:textId="77777777" w:rsidR="00805BCC" w:rsidRPr="009D26A3" w:rsidRDefault="00805BCC" w:rsidP="00805BCC">
      <w:pPr>
        <w:spacing w:after="0" w:line="240" w:lineRule="auto"/>
        <w:jc w:val="center"/>
        <w:rPr>
          <w:rFonts w:ascii="Tahoma" w:eastAsia="Times New Roman" w:hAnsi="Tahoma" w:cs="Tahoma"/>
          <w:color w:val="000000"/>
          <w:sz w:val="16"/>
          <w:szCs w:val="16"/>
          <w:lang w:eastAsia="pl-PL"/>
        </w:rPr>
      </w:pPr>
    </w:p>
    <w:p w14:paraId="5DA42431" w14:textId="77777777" w:rsidR="00805BCC" w:rsidRDefault="00805BCC" w:rsidP="00805BCC">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t>Zgodnie z art. 14 ogólnego rozporządzenia o ochronie danych - RODO z dnia 27 kwietnia 2016 r. (Dz. Urz. UE L 119 z 2016 r.) informuję, iż:</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 xml:space="preserve">1) Administratorem Pani/Pana danych osobowych jest </w:t>
      </w:r>
      <w:r>
        <w:rPr>
          <w:rFonts w:ascii="Tahoma" w:eastAsia="Times New Roman" w:hAnsi="Tahoma" w:cs="Tahoma"/>
          <w:color w:val="000000"/>
          <w:sz w:val="16"/>
          <w:szCs w:val="16"/>
          <w:lang w:eastAsia="pl-PL"/>
        </w:rPr>
        <w:t>Powiatowe Centrum Pomocy Rodzinie w Ropczycach</w:t>
      </w:r>
      <w:r w:rsidRPr="009D26A3">
        <w:rPr>
          <w:rFonts w:ascii="Tahoma" w:eastAsia="Times New Roman" w:hAnsi="Tahoma" w:cs="Tahoma"/>
          <w:color w:val="000000"/>
          <w:sz w:val="16"/>
          <w:szCs w:val="16"/>
          <w:lang w:eastAsia="pl-PL"/>
        </w:rPr>
        <w:t xml:space="preserve"> z siedzibą w  Ropczycach, ul. Konopnickiej </w:t>
      </w:r>
      <w:r>
        <w:rPr>
          <w:rFonts w:ascii="Tahoma" w:eastAsia="Times New Roman" w:hAnsi="Tahoma" w:cs="Tahoma"/>
          <w:color w:val="000000"/>
          <w:sz w:val="16"/>
          <w:szCs w:val="16"/>
          <w:lang w:eastAsia="pl-PL"/>
        </w:rPr>
        <w:t>3</w:t>
      </w:r>
      <w:r w:rsidRPr="009D26A3">
        <w:rPr>
          <w:rFonts w:ascii="Tahoma" w:eastAsia="Times New Roman" w:hAnsi="Tahoma" w:cs="Tahoma"/>
          <w:color w:val="000000"/>
          <w:sz w:val="16"/>
          <w:szCs w:val="16"/>
          <w:lang w:eastAsia="pl-PL"/>
        </w:rPr>
        <w:t>, 39 – 100 Ropczyce;</w:t>
      </w:r>
    </w:p>
    <w:p w14:paraId="7D0D47F6" w14:textId="77777777" w:rsidR="00805BCC" w:rsidRDefault="00805BCC" w:rsidP="00805BCC">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br/>
        <w:t xml:space="preserve">2) </w:t>
      </w:r>
      <w:r>
        <w:rPr>
          <w:rFonts w:ascii="Tahoma" w:eastAsia="Times New Roman" w:hAnsi="Tahoma" w:cs="Tahoma"/>
          <w:color w:val="000000"/>
          <w:sz w:val="16"/>
          <w:szCs w:val="16"/>
          <w:lang w:eastAsia="pl-PL"/>
        </w:rPr>
        <w:t xml:space="preserve">Został wyznaczony </w:t>
      </w:r>
      <w:r w:rsidRPr="009D26A3">
        <w:rPr>
          <w:rFonts w:ascii="Tahoma" w:eastAsia="Times New Roman" w:hAnsi="Tahoma" w:cs="Tahoma"/>
          <w:color w:val="000000"/>
          <w:sz w:val="16"/>
          <w:szCs w:val="16"/>
          <w:lang w:eastAsia="pl-PL"/>
        </w:rPr>
        <w:t>Inspektor Ochrony Danych</w:t>
      </w:r>
      <w:r>
        <w:rPr>
          <w:rFonts w:ascii="Tahoma" w:eastAsia="Times New Roman" w:hAnsi="Tahoma" w:cs="Tahoma"/>
          <w:color w:val="000000"/>
          <w:sz w:val="16"/>
          <w:szCs w:val="16"/>
          <w:lang w:eastAsia="pl-PL"/>
        </w:rPr>
        <w:t xml:space="preserve"> – kontakt: </w:t>
      </w:r>
      <w:r w:rsidRPr="009D26A3">
        <w:rPr>
          <w:rFonts w:ascii="Tahoma" w:eastAsia="Times New Roman" w:hAnsi="Tahoma" w:cs="Tahoma"/>
          <w:color w:val="000000"/>
          <w:sz w:val="16"/>
          <w:szCs w:val="16"/>
          <w:lang w:eastAsia="pl-PL"/>
        </w:rPr>
        <w:t>e-mail</w:t>
      </w:r>
      <w:r>
        <w:rPr>
          <w:rFonts w:ascii="Tahoma" w:eastAsia="Times New Roman" w:hAnsi="Tahoma" w:cs="Tahoma"/>
          <w:color w:val="000000"/>
          <w:sz w:val="16"/>
          <w:szCs w:val="16"/>
          <w:lang w:eastAsia="pl-PL"/>
        </w:rPr>
        <w:t>:</w:t>
      </w:r>
      <w:r w:rsidRPr="009D26A3">
        <w:rPr>
          <w:rFonts w:ascii="Tahoma" w:eastAsia="Times New Roman" w:hAnsi="Tahoma" w:cs="Tahoma"/>
          <w:color w:val="000000"/>
          <w:sz w:val="16"/>
          <w:szCs w:val="16"/>
          <w:lang w:eastAsia="pl-PL"/>
        </w:rPr>
        <w:t xml:space="preserve"> </w:t>
      </w:r>
      <w:r>
        <w:rPr>
          <w:rFonts w:ascii="Tahoma" w:eastAsia="Times New Roman" w:hAnsi="Tahoma" w:cs="Tahoma"/>
          <w:color w:val="000000"/>
          <w:sz w:val="16"/>
          <w:szCs w:val="16"/>
          <w:lang w:eastAsia="pl-PL"/>
        </w:rPr>
        <w:t>iod@pcpr-ropczyce.pl</w:t>
      </w:r>
      <w:r w:rsidRPr="009D26A3">
        <w:rPr>
          <w:rFonts w:ascii="Tahoma" w:eastAsia="Times New Roman" w:hAnsi="Tahoma" w:cs="Tahoma"/>
          <w:color w:val="000000"/>
          <w:sz w:val="16"/>
          <w:szCs w:val="16"/>
          <w:lang w:eastAsia="pl-PL"/>
        </w:rPr>
        <w:t xml:space="preserve">, </w:t>
      </w:r>
      <w:r>
        <w:rPr>
          <w:rFonts w:ascii="Tahoma" w:eastAsia="Times New Roman" w:hAnsi="Tahoma" w:cs="Tahoma"/>
          <w:color w:val="000000"/>
          <w:sz w:val="16"/>
          <w:szCs w:val="16"/>
          <w:lang w:eastAsia="pl-PL"/>
        </w:rPr>
        <w:t>Powiatowe Centrum Pomocy Rodzinie</w:t>
      </w:r>
      <w:r w:rsidRPr="009D26A3">
        <w:rPr>
          <w:rFonts w:ascii="Tahoma" w:eastAsia="Times New Roman" w:hAnsi="Tahoma" w:cs="Tahoma"/>
          <w:color w:val="000000"/>
          <w:sz w:val="16"/>
          <w:szCs w:val="16"/>
          <w:lang w:eastAsia="pl-PL"/>
        </w:rPr>
        <w:t xml:space="preserve"> w Ropczycach, ul. Konopnickiej </w:t>
      </w:r>
      <w:r>
        <w:rPr>
          <w:rFonts w:ascii="Tahoma" w:eastAsia="Times New Roman" w:hAnsi="Tahoma" w:cs="Tahoma"/>
          <w:color w:val="000000"/>
          <w:sz w:val="16"/>
          <w:szCs w:val="16"/>
          <w:lang w:eastAsia="pl-PL"/>
        </w:rPr>
        <w:t>3</w:t>
      </w:r>
      <w:r w:rsidRPr="009D26A3">
        <w:rPr>
          <w:rFonts w:ascii="Tahoma" w:eastAsia="Times New Roman" w:hAnsi="Tahoma" w:cs="Tahoma"/>
          <w:color w:val="000000"/>
          <w:sz w:val="16"/>
          <w:szCs w:val="16"/>
          <w:lang w:eastAsia="pl-PL"/>
        </w:rPr>
        <w:t>, 39 – 100 Ropczyce;</w:t>
      </w:r>
    </w:p>
    <w:p w14:paraId="018E923F" w14:textId="77777777" w:rsidR="00805BCC" w:rsidRDefault="00805BCC" w:rsidP="00805BCC">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br/>
        <w:t>3) Pani/Pana dane osobowe przetwarzane będą na podstawie obowiązujących przepisów prawa, zawartych umów oraz na podstawie udzielonej zgody;</w:t>
      </w:r>
    </w:p>
    <w:p w14:paraId="558D2153" w14:textId="77777777" w:rsidR="00805BCC" w:rsidRDefault="00805BCC" w:rsidP="00805BCC">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br/>
        <w:t xml:space="preserve">4) Pani/Pana dane osobowe przetwarzane będą w celu i w zakresie niezbędnym do realizacji ustawowych zadań urzędu, realizacji umów zawartych z kontrahentami  oraz  w zakresie i celu określonym w treści  udzielonej zgody; </w:t>
      </w:r>
    </w:p>
    <w:p w14:paraId="22444DF7" w14:textId="77777777" w:rsidR="00805BCC" w:rsidRDefault="00805BCC" w:rsidP="00805BCC">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t> </w:t>
      </w:r>
      <w:r w:rsidRPr="009D26A3">
        <w:rPr>
          <w:rFonts w:ascii="Tahoma" w:eastAsia="Times New Roman" w:hAnsi="Tahoma" w:cs="Tahoma"/>
          <w:color w:val="000000"/>
          <w:sz w:val="16"/>
          <w:szCs w:val="16"/>
          <w:lang w:eastAsia="pl-PL"/>
        </w:rPr>
        <w:br/>
        <w:t>5) źródłem informacji o Pani/Pana danych osobowych są organy publiczne, jednostki lub inne podmioty, który przetwarzają dane osobowe na podstawie przepisów prawa lub zawartych stosownych umów.</w:t>
      </w:r>
    </w:p>
    <w:p w14:paraId="316FAF62" w14:textId="77777777" w:rsidR="00805BCC" w:rsidRDefault="00805BCC" w:rsidP="00805BCC">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br/>
        <w:t xml:space="preserve">6)  odbiorcami Pani/Pana danych osobowych będą wyłącznie podmioty uprawnione  do uzyskania danych osobowych na podstawie przepisów prawa lub inne podmioty, które na podstawie podpisanych stosownych umów przetwarzają dane osobowe dla których Administratorem  jest </w:t>
      </w:r>
      <w:r>
        <w:rPr>
          <w:rFonts w:ascii="Tahoma" w:eastAsia="Times New Roman" w:hAnsi="Tahoma" w:cs="Tahoma"/>
          <w:color w:val="000000"/>
          <w:sz w:val="16"/>
          <w:szCs w:val="16"/>
          <w:lang w:eastAsia="pl-PL"/>
        </w:rPr>
        <w:t>Powiatowe Centrum Pomocy Rodzinie w Ropczycach</w:t>
      </w:r>
      <w:r w:rsidRPr="009D26A3">
        <w:rPr>
          <w:rFonts w:ascii="Tahoma" w:eastAsia="Times New Roman" w:hAnsi="Tahoma" w:cs="Tahoma"/>
          <w:color w:val="000000"/>
          <w:sz w:val="16"/>
          <w:szCs w:val="16"/>
          <w:lang w:eastAsia="pl-PL"/>
        </w:rPr>
        <w:t>;</w:t>
      </w:r>
    </w:p>
    <w:p w14:paraId="24A8145A" w14:textId="77777777" w:rsidR="00805BCC" w:rsidRDefault="00805BCC" w:rsidP="00805BCC">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br/>
        <w:t>7) Pani/Pana dane osobowe przechowywane będą przez okres oraz w zakresie wymaganym przez przepisy powszechnie obowiązującego prawa;</w:t>
      </w:r>
    </w:p>
    <w:p w14:paraId="5F217AB0" w14:textId="77777777" w:rsidR="00805BCC" w:rsidRDefault="00805BCC" w:rsidP="00805BCC">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br/>
        <w:t>8) posiada Pani/Pan prawo żądania od administratora dostępu do danych osobowych, prawo do ich sprostowania (w przypadku gdy dane są nieprawidłowe lub niekompletne), usunięcia lub ograniczenia przetwarzania, prawo do wniesienia sprzeciwu wobec przetwarzania, prawo do przenoszenia danych1;</w:t>
      </w:r>
    </w:p>
    <w:p w14:paraId="226CA268" w14:textId="77777777" w:rsidR="00805BCC" w:rsidRDefault="00805BCC" w:rsidP="00805BCC">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br/>
        <w:t>9)  w przypadku gdy,  przetwarzanie odbywa się na podstawie zgody osoby na przetwarzanie danych osobowych - art. 6 ust. 1 lit. a  ogólnego rozporządzenia o ochronie danych RODO z dnia 27 kwietnia 2016 r. -  ma Pani/ Pan  prawo do cofnięcia zgody w dowolnym momencie  bez wpływu na zgodność z prawem przetwarzania, którego dokonano na podstawie zgody przed jej cofnięciem;</w:t>
      </w:r>
    </w:p>
    <w:p w14:paraId="3C9F3BE9" w14:textId="77777777" w:rsidR="00805BCC" w:rsidRDefault="00805BCC" w:rsidP="00805BCC">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br/>
        <w:t xml:space="preserve">10) ma Pani/Pan prawo wniesienia skargi do organu nadzorczego w przypadku powzięcia informacji o niezgodnym z prawem przetwarzaniu w </w:t>
      </w:r>
      <w:r>
        <w:rPr>
          <w:rFonts w:ascii="Tahoma" w:eastAsia="Times New Roman" w:hAnsi="Tahoma" w:cs="Tahoma"/>
          <w:color w:val="000000"/>
          <w:sz w:val="16"/>
          <w:szCs w:val="16"/>
          <w:lang w:eastAsia="pl-PL"/>
        </w:rPr>
        <w:t>Powiatowym Centrum Pomocy Rodzinie w Ropczycach</w:t>
      </w:r>
      <w:r w:rsidRPr="009D26A3">
        <w:rPr>
          <w:rFonts w:ascii="Tahoma" w:eastAsia="Times New Roman" w:hAnsi="Tahoma" w:cs="Tahoma"/>
          <w:color w:val="000000"/>
          <w:sz w:val="16"/>
          <w:szCs w:val="16"/>
          <w:lang w:eastAsia="pl-PL"/>
        </w:rPr>
        <w:t xml:space="preserve"> Pani/ Pana danych osobowych;</w:t>
      </w:r>
    </w:p>
    <w:p w14:paraId="43CA221A" w14:textId="2C3A928D" w:rsidR="00805BCC" w:rsidRDefault="00805BCC" w:rsidP="00805BCC">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br/>
        <w:t>11) Pani/Pana dane nie będą poddane zautomatyzowanym podejmowaniu decyzji w tym profilowaniu.</w:t>
      </w:r>
    </w:p>
    <w:p w14:paraId="5E14FADF" w14:textId="65E91A12" w:rsidR="00CB6E95" w:rsidRDefault="00CB6E95" w:rsidP="00805BCC">
      <w:pPr>
        <w:spacing w:after="0" w:line="240" w:lineRule="auto"/>
        <w:rPr>
          <w:rFonts w:ascii="Tahoma" w:eastAsia="Times New Roman" w:hAnsi="Tahoma" w:cs="Tahoma"/>
          <w:color w:val="000000"/>
          <w:sz w:val="16"/>
          <w:szCs w:val="16"/>
          <w:lang w:eastAsia="pl-PL"/>
        </w:rPr>
      </w:pPr>
    </w:p>
    <w:p w14:paraId="3A9A154F" w14:textId="77777777" w:rsidR="00CB6E95" w:rsidRPr="009D26A3" w:rsidRDefault="00CB6E95" w:rsidP="00805BCC">
      <w:pPr>
        <w:spacing w:after="0" w:line="240" w:lineRule="auto"/>
        <w:rPr>
          <w:rFonts w:ascii="Tahoma" w:eastAsia="Times New Roman" w:hAnsi="Tahoma" w:cs="Tahoma"/>
          <w:color w:val="000000"/>
          <w:sz w:val="16"/>
          <w:szCs w:val="16"/>
          <w:lang w:eastAsia="pl-PL"/>
        </w:rPr>
      </w:pPr>
    </w:p>
    <w:p w14:paraId="3C8B0BB9" w14:textId="77777777" w:rsidR="00805BCC" w:rsidRDefault="00805BCC" w:rsidP="00805BCC"/>
    <w:p w14:paraId="27E11631" w14:textId="77777777" w:rsidR="0086692D" w:rsidRDefault="0086692D">
      <w:bookmarkStart w:id="0" w:name="_GoBack"/>
      <w:bookmarkEnd w:id="0"/>
    </w:p>
    <w:sectPr w:rsidR="00866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F"/>
    <w:rsid w:val="001D57EF"/>
    <w:rsid w:val="00805BCC"/>
    <w:rsid w:val="0086692D"/>
    <w:rsid w:val="00CB6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EB13"/>
  <w15:chartTrackingRefBased/>
  <w15:docId w15:val="{AE5F58E2-2006-41C6-9F9E-C9B24D42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05B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2125</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Kwietniewska</dc:creator>
  <cp:keywords/>
  <dc:description/>
  <cp:lastModifiedBy>Monika Kwietniewska</cp:lastModifiedBy>
  <cp:revision>3</cp:revision>
  <dcterms:created xsi:type="dcterms:W3CDTF">2018-06-25T13:26:00Z</dcterms:created>
  <dcterms:modified xsi:type="dcterms:W3CDTF">2018-06-25T13:28:00Z</dcterms:modified>
</cp:coreProperties>
</file>